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3" w:rsidRDefault="00453DA3" w:rsidP="00FC57FA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Załącznik nr </w:t>
      </w:r>
      <w:r w:rsidR="000C014A">
        <w:rPr>
          <w:rFonts w:ascii="Verdana" w:eastAsia="Times New Roman" w:hAnsi="Verdana" w:cstheme="minorHAnsi"/>
          <w:bCs/>
          <w:sz w:val="18"/>
          <w:szCs w:val="18"/>
          <w:lang w:eastAsia="pl-PL"/>
        </w:rPr>
        <w:t>6</w:t>
      </w: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 do SIWZ</w:t>
      </w:r>
    </w:p>
    <w:p w:rsidR="00B540D9" w:rsidRPr="00B540D9" w:rsidRDefault="00453DA3" w:rsidP="00B540D9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540D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</w:t>
      </w:r>
      <w:r w:rsidR="00B540D9" w:rsidRPr="00B540D9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</w:t>
      </w:r>
    </w:p>
    <w:p w:rsidR="00B540D9" w:rsidRPr="00B540D9" w:rsidRDefault="00B540D9" w:rsidP="00B540D9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miejscowość, data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B540D9" w:rsidRPr="00B540D9" w:rsidRDefault="00B540D9" w:rsidP="00B540D9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B540D9" w:rsidRPr="00B540D9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B540D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B540D9" w:rsidRPr="00B540D9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B540D9" w:rsidRPr="00474F56" w:rsidRDefault="00B540D9" w:rsidP="00474F56">
      <w:pPr>
        <w:spacing w:after="0" w:line="48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B540D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="00474F56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B540D9" w:rsidRPr="00B540D9" w:rsidRDefault="00B540D9" w:rsidP="00B540D9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B540D9">
        <w:rPr>
          <w:rFonts w:ascii="Verdana" w:eastAsia="Times New Roman" w:hAnsi="Verdana" w:cstheme="minorHAnsi"/>
          <w:bCs/>
          <w:lang w:eastAsia="pl-PL"/>
        </w:rPr>
        <w:t>WYKAZ WYKONANYCH USŁUG</w:t>
      </w:r>
    </w:p>
    <w:p w:rsidR="00B540D9" w:rsidRPr="00B540D9" w:rsidRDefault="00B540D9" w:rsidP="00B540D9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20"/>
          <w:szCs w:val="20"/>
          <w:lang w:eastAsia="pl-PL"/>
        </w:rPr>
      </w:pPr>
      <w:r w:rsidRPr="00B540D9">
        <w:rPr>
          <w:rFonts w:ascii="Verdana" w:eastAsia="Times New Roman" w:hAnsi="Verdana" w:cstheme="minorHAnsi"/>
          <w:bCs/>
          <w:sz w:val="20"/>
          <w:szCs w:val="20"/>
          <w:lang w:eastAsia="pl-PL"/>
        </w:rPr>
        <w:t>(wzór)</w:t>
      </w:r>
    </w:p>
    <w:p w:rsidR="00B540D9" w:rsidRPr="00B540D9" w:rsidRDefault="00B540D9" w:rsidP="00B540D9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20"/>
          <w:szCs w:val="20"/>
          <w:lang w:eastAsia="pl-PL"/>
        </w:rPr>
      </w:pPr>
    </w:p>
    <w:p w:rsidR="00B540D9" w:rsidRDefault="00B540D9" w:rsidP="00B540D9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  <w:r w:rsidRPr="00B540D9">
        <w:rPr>
          <w:rFonts w:ascii="Verdana" w:eastAsia="Times New Roman" w:hAnsi="Verdana" w:cstheme="minorHAnsi"/>
          <w:sz w:val="18"/>
          <w:szCs w:val="18"/>
        </w:rPr>
        <w:t>Przystępując do postępowania o udzielenie zamówienia publicznego, którego przedmiotem jest</w:t>
      </w:r>
      <w:r w:rsidRPr="00B540D9">
        <w:rPr>
          <w:rFonts w:ascii="Verdana" w:hAnsi="Verdana" w:cstheme="minorHAnsi"/>
          <w:b/>
          <w:sz w:val="18"/>
          <w:szCs w:val="18"/>
        </w:rPr>
        <w:t xml:space="preserve"> </w:t>
      </w:r>
      <w:r w:rsidRPr="00B540D9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bibliotecznych, </w:t>
      </w:r>
      <w:r w:rsidRPr="00B540D9">
        <w:rPr>
          <w:rFonts w:ascii="Verdana" w:eastAsia="Calibri" w:hAnsi="Verdana" w:cstheme="minorHAnsi"/>
          <w:sz w:val="18"/>
          <w:szCs w:val="18"/>
          <w:lang w:eastAsia="pl-PL"/>
        </w:rPr>
        <w:t xml:space="preserve">na potwierdzenie spełniania warunku udziału w postępowaniu </w:t>
      </w:r>
      <w:r w:rsidRPr="00B540D9">
        <w:rPr>
          <w:rFonts w:ascii="Verdana" w:eastAsia="Times New Roman" w:hAnsi="Verdana" w:cstheme="minorHAnsi"/>
          <w:sz w:val="18"/>
          <w:szCs w:val="18"/>
          <w:lang w:eastAsia="en-GB"/>
        </w:rPr>
        <w:t>przedstawiamy wykaz wykonanych usług:</w:t>
      </w:r>
    </w:p>
    <w:p w:rsidR="00AA07BF" w:rsidRPr="009E02EE" w:rsidRDefault="00AA07BF" w:rsidP="00B540D9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957"/>
        <w:gridCol w:w="5670"/>
        <w:gridCol w:w="1843"/>
        <w:gridCol w:w="1842"/>
        <w:gridCol w:w="1843"/>
      </w:tblGrid>
      <w:tr w:rsidR="000C014A" w:rsidRPr="00B540D9" w:rsidTr="007467FB">
        <w:trPr>
          <w:trHeight w:val="626"/>
        </w:trPr>
        <w:tc>
          <w:tcPr>
            <w:tcW w:w="438" w:type="dxa"/>
            <w:vMerge w:val="restart"/>
            <w:shd w:val="clear" w:color="auto" w:fill="F2F2F2" w:themeFill="background1" w:themeFillShade="F2"/>
          </w:tcPr>
          <w:p w:rsidR="000C014A" w:rsidRDefault="000C014A" w:rsidP="0016715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Default="000C014A" w:rsidP="0016715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l</w:t>
            </w:r>
            <w:r>
              <w:rPr>
                <w:rFonts w:ascii="Verdana" w:eastAsia="Calibri" w:hAnsi="Verdana" w:cstheme="minorHAnsi"/>
                <w:b/>
                <w:sz w:val="15"/>
                <w:szCs w:val="15"/>
                <w:lang w:eastAsia="pl-PL"/>
              </w:rPr>
              <w:t>.p</w:t>
            </w:r>
          </w:p>
          <w:p w:rsidR="000C014A" w:rsidRPr="00B540D9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57" w:type="dxa"/>
            <w:vMerge w:val="restart"/>
            <w:shd w:val="clear" w:color="auto" w:fill="F2F2F2" w:themeFill="background1" w:themeFillShade="F2"/>
          </w:tcPr>
          <w:p w:rsidR="000C014A" w:rsidRDefault="000C014A" w:rsidP="0016715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FC57FA" w:rsidRDefault="00FC57FA" w:rsidP="00FC57FA">
            <w:pPr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FC57FA" w:rsidRDefault="00FC57FA" w:rsidP="007467FB">
            <w:pPr>
              <w:spacing w:after="0"/>
              <w:contextualSpacing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Przedmiot i zakres </w:t>
            </w:r>
            <w:r w:rsidR="007467F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wykonanej 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usługi</w:t>
            </w:r>
          </w:p>
          <w:p w:rsidR="000C014A" w:rsidRPr="00B540D9" w:rsidRDefault="00FC57FA" w:rsidP="007467FB">
            <w:pPr>
              <w:spacing w:after="0"/>
              <w:contextualSpacing/>
              <w:jc w:val="center"/>
              <w:rPr>
                <w:rFonts w:ascii="Verdana" w:eastAsia="Calibri" w:hAnsi="Verdana" w:cstheme="minorHAns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analizy/ekspertyzy/opinii</w:t>
            </w:r>
            <w:r w:rsidRPr="00A268A2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prawne</w:t>
            </w:r>
            <w:r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j)</w:t>
            </w:r>
          </w:p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0C014A" w:rsidP="000C014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Merge w:val="restart"/>
            <w:shd w:val="clear" w:color="auto" w:fill="F2F2F2" w:themeFill="background1" w:themeFillShade="F2"/>
          </w:tcPr>
          <w:p w:rsidR="000C014A" w:rsidRDefault="000C014A" w:rsidP="00C6772D">
            <w:pP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FC57FA" w:rsidP="0016715A">
            <w:pPr>
              <w:pStyle w:val="Bezodstpw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Podmiot</w:t>
            </w:r>
            <w:r w:rsidR="000C014A" w:rsidRPr="00B540D9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, na rzecz </w:t>
            </w:r>
            <w:r w:rsidR="000C014A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którego wykonana została usługa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0C014A" w:rsidRPr="00B540D9" w:rsidRDefault="000C014A" w:rsidP="0016715A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16715A" w:rsidRDefault="000C014A" w:rsidP="007467FB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16715A">
              <w:rPr>
                <w:rFonts w:ascii="Verdana" w:hAnsi="Verdana"/>
                <w:b/>
                <w:sz w:val="16"/>
                <w:szCs w:val="16"/>
                <w:lang w:eastAsia="pl-PL"/>
              </w:rPr>
              <w:t>Wartość zrealizowanej usługi</w:t>
            </w:r>
            <w:r w:rsidR="007467FB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</w:t>
            </w:r>
            <w:r w:rsidRPr="0016715A">
              <w:rPr>
                <w:rFonts w:ascii="Verdana" w:hAnsi="Verdana"/>
                <w:b/>
                <w:sz w:val="16"/>
                <w:szCs w:val="16"/>
                <w:lang w:eastAsia="pl-PL"/>
              </w:rPr>
              <w:t>brutto zł</w:t>
            </w:r>
          </w:p>
          <w:p w:rsidR="000C014A" w:rsidRPr="00B540D9" w:rsidRDefault="000C014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C014A" w:rsidRPr="00B540D9" w:rsidRDefault="000C014A" w:rsidP="0016715A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0C014A" w:rsidRPr="00B540D9" w:rsidTr="007467FB">
        <w:trPr>
          <w:trHeight w:val="521"/>
        </w:trPr>
        <w:tc>
          <w:tcPr>
            <w:tcW w:w="438" w:type="dxa"/>
            <w:vMerge/>
            <w:shd w:val="clear" w:color="auto" w:fill="F2F2F2" w:themeFill="background1" w:themeFillShade="F2"/>
          </w:tcPr>
          <w:p w:rsidR="000C014A" w:rsidRPr="00B540D9" w:rsidRDefault="000C014A" w:rsidP="00931C1A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57" w:type="dxa"/>
            <w:vMerge/>
            <w:shd w:val="clear" w:color="auto" w:fill="F2F2F2" w:themeFill="background1" w:themeFillShade="F2"/>
          </w:tcPr>
          <w:p w:rsidR="000C014A" w:rsidRPr="00B540D9" w:rsidRDefault="000C014A" w:rsidP="00931C1A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C014A" w:rsidRPr="00B540D9" w:rsidRDefault="000C014A" w:rsidP="0016715A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0C014A" w:rsidRDefault="000C014A" w:rsidP="0016715A">
            <w:pPr>
              <w:spacing w:after="0" w:line="360" w:lineRule="auto"/>
              <w:contextualSpacing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C014A" w:rsidRPr="00B540D9" w:rsidRDefault="000C014A" w:rsidP="0016715A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0C014A" w:rsidRDefault="000C014A" w:rsidP="0016715A">
            <w:pPr>
              <w:spacing w:after="0" w:line="360" w:lineRule="auto"/>
              <w:contextualSpacing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B540D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0C014A" w:rsidRPr="00B540D9" w:rsidTr="00C749E5">
        <w:trPr>
          <w:trHeight w:val="875"/>
        </w:trPr>
        <w:tc>
          <w:tcPr>
            <w:tcW w:w="438" w:type="dxa"/>
            <w:shd w:val="clear" w:color="auto" w:fill="auto"/>
          </w:tcPr>
          <w:p w:rsidR="000C014A" w:rsidRPr="00B540D9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57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749E5" w:rsidRPr="00B540D9" w:rsidRDefault="00C749E5" w:rsidP="000C014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0C014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7467FB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0C014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0C014A" w:rsidRPr="00B540D9" w:rsidRDefault="000C014A" w:rsidP="0016715A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0C014A" w:rsidRPr="00B540D9" w:rsidTr="00C749E5">
        <w:trPr>
          <w:trHeight w:val="875"/>
        </w:trPr>
        <w:tc>
          <w:tcPr>
            <w:tcW w:w="438" w:type="dxa"/>
            <w:shd w:val="clear" w:color="auto" w:fill="auto"/>
          </w:tcPr>
          <w:p w:rsidR="000C014A" w:rsidRPr="00B540D9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57" w:type="dxa"/>
            <w:shd w:val="clear" w:color="auto" w:fill="auto"/>
          </w:tcPr>
          <w:p w:rsidR="000C014A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749E5" w:rsidRDefault="00C749E5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749E5" w:rsidRPr="00B540D9" w:rsidRDefault="00C749E5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0C014A" w:rsidRPr="00B540D9" w:rsidTr="00C749E5">
        <w:trPr>
          <w:trHeight w:val="875"/>
        </w:trPr>
        <w:tc>
          <w:tcPr>
            <w:tcW w:w="438" w:type="dxa"/>
            <w:shd w:val="clear" w:color="auto" w:fill="auto"/>
          </w:tcPr>
          <w:p w:rsidR="000C014A" w:rsidRPr="00B540D9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57" w:type="dxa"/>
            <w:shd w:val="clear" w:color="auto" w:fill="auto"/>
          </w:tcPr>
          <w:p w:rsidR="000C014A" w:rsidRDefault="000C014A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749E5" w:rsidRDefault="00C749E5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749E5" w:rsidRPr="00B540D9" w:rsidRDefault="00C749E5" w:rsidP="00B540D9">
            <w:pPr>
              <w:spacing w:after="0" w:line="360" w:lineRule="auto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C014A" w:rsidRDefault="000C014A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9E02EE" w:rsidRDefault="009E02EE" w:rsidP="0016715A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0C014A" w:rsidRDefault="000C014A" w:rsidP="007467FB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0C014A" w:rsidRDefault="000C014A" w:rsidP="000C014A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0C014A" w:rsidRPr="00084A5E" w:rsidRDefault="000C014A" w:rsidP="000C014A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bookmarkStart w:id="0" w:name="_GoBack"/>
      <w:bookmarkEnd w:id="0"/>
      <w:r w:rsidRPr="00084A5E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0C014A" w:rsidRPr="00084A5E" w:rsidRDefault="000C014A" w:rsidP="000C014A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84A5E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0C014A" w:rsidRPr="00084A5E" w:rsidRDefault="000C014A" w:rsidP="000C014A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84A5E">
        <w:rPr>
          <w:rFonts w:ascii="Verdana" w:eastAsia="Times New Roman" w:hAnsi="Verdana" w:cs="Verdana"/>
          <w:sz w:val="16"/>
          <w:szCs w:val="16"/>
          <w:lang w:eastAsia="pl-PL"/>
        </w:rPr>
        <w:lastRenderedPageBreak/>
        <w:t xml:space="preserve"> uprawnionych do reprezentowania Wykonawcy</w:t>
      </w:r>
    </w:p>
    <w:sectPr w:rsidR="000C014A" w:rsidRPr="00084A5E" w:rsidSect="009E02EE">
      <w:headerReference w:type="first" r:id="rId9"/>
      <w:pgSz w:w="16838" w:h="11906" w:orient="landscape"/>
      <w:pgMar w:top="1134" w:right="709" w:bottom="1021" w:left="624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2F" w:rsidRDefault="00D41A2F" w:rsidP="00E44772">
      <w:pPr>
        <w:spacing w:after="0" w:line="240" w:lineRule="auto"/>
      </w:pPr>
      <w:r>
        <w:separator/>
      </w:r>
    </w:p>
  </w:endnote>
  <w:endnote w:type="continuationSeparator" w:id="0">
    <w:p w:rsidR="00D41A2F" w:rsidRDefault="00D41A2F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2F" w:rsidRDefault="00D41A2F" w:rsidP="00E44772">
      <w:pPr>
        <w:spacing w:after="0" w:line="240" w:lineRule="auto"/>
      </w:pPr>
      <w:r>
        <w:separator/>
      </w:r>
    </w:p>
  </w:footnote>
  <w:footnote w:type="continuationSeparator" w:id="0">
    <w:p w:rsidR="00D41A2F" w:rsidRDefault="00D41A2F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4A" w:rsidRPr="0076442D" w:rsidRDefault="000C014A" w:rsidP="000C014A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76442D">
      <w:rPr>
        <w:rFonts w:ascii="Verdana" w:hAnsi="Verdana"/>
        <w:sz w:val="16"/>
        <w:szCs w:val="16"/>
      </w:rPr>
      <w:t>Specyfikacja Istotnych Warunk</w:t>
    </w:r>
    <w:r w:rsidRPr="0076442D">
      <w:rPr>
        <w:rFonts w:ascii="Verdana" w:hAnsi="Verdana"/>
        <w:sz w:val="16"/>
        <w:szCs w:val="16"/>
        <w:lang w:val="es-ES_tradnl"/>
      </w:rPr>
      <w:t>ó</w:t>
    </w:r>
    <w:r w:rsidRPr="0076442D">
      <w:rPr>
        <w:rFonts w:ascii="Verdana" w:hAnsi="Verdana"/>
        <w:sz w:val="16"/>
        <w:szCs w:val="16"/>
      </w:rPr>
      <w:t>w Zam</w:t>
    </w:r>
    <w:r w:rsidRPr="0076442D">
      <w:rPr>
        <w:rFonts w:ascii="Verdana" w:hAnsi="Verdana"/>
        <w:sz w:val="16"/>
        <w:szCs w:val="16"/>
        <w:lang w:val="es-ES_tradnl"/>
      </w:rPr>
      <w:t>ó</w:t>
    </w:r>
    <w:r w:rsidRPr="0076442D">
      <w:rPr>
        <w:rFonts w:ascii="Verdana" w:hAnsi="Verdana"/>
        <w:sz w:val="16"/>
        <w:szCs w:val="16"/>
      </w:rPr>
      <w:t>wienia</w:t>
    </w:r>
  </w:p>
  <w:p w:rsidR="000C014A" w:rsidRPr="0076442D" w:rsidRDefault="000C014A" w:rsidP="000C014A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76442D">
      <w:rPr>
        <w:rFonts w:ascii="Verdana" w:hAnsi="Verdana"/>
        <w:sz w:val="16"/>
        <w:szCs w:val="16"/>
      </w:rPr>
      <w:t>Przetarg nieograniczony</w:t>
    </w:r>
  </w:p>
  <w:p w:rsidR="000C014A" w:rsidRPr="000C014A" w:rsidRDefault="000C014A" w:rsidP="000C014A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770E0B">
      <w:rPr>
        <w:rFonts w:ascii="Verdana" w:hAnsi="Verdana"/>
        <w:sz w:val="16"/>
        <w:szCs w:val="16"/>
      </w:rPr>
      <w:t>IT.26.PN.2.2019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D8FE215A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356B388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C2284BC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FB0731A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916778E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3D87192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ABAE8A8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1F611C8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D8E2182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014A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76B22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D07DC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67FB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C2D38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02EE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07BF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749E5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41A2F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0B5B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57FA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F272-12C2-4794-86D2-EAE49AF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89</cp:revision>
  <cp:lastPrinted>2019-09-02T07:53:00Z</cp:lastPrinted>
  <dcterms:created xsi:type="dcterms:W3CDTF">2019-03-26T07:35:00Z</dcterms:created>
  <dcterms:modified xsi:type="dcterms:W3CDTF">2019-10-21T08:56:00Z</dcterms:modified>
</cp:coreProperties>
</file>